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F3A" w:rsidRPr="007A7D53" w:rsidRDefault="007A7D53" w:rsidP="00F04F3A">
      <w:pPr>
        <w:ind w:left="1418" w:hanging="1418"/>
        <w:rPr>
          <w:rFonts w:cstheme="minorHAnsi"/>
          <w:b/>
          <w:sz w:val="32"/>
          <w:szCs w:val="24"/>
        </w:rPr>
      </w:pPr>
      <w:r w:rsidRPr="007A7D53">
        <w:rPr>
          <w:rFonts w:cstheme="minorHAnsi"/>
          <w:b/>
          <w:sz w:val="32"/>
          <w:szCs w:val="24"/>
        </w:rPr>
        <w:t>Zakończenie Roku</w:t>
      </w:r>
      <w:bookmarkStart w:id="0" w:name="_GoBack"/>
      <w:bookmarkEnd w:id="0"/>
    </w:p>
    <w:p w:rsidR="00B24BB5" w:rsidRPr="007A7D53" w:rsidRDefault="00B24BB5" w:rsidP="00F04F3A">
      <w:pPr>
        <w:ind w:left="1418" w:hanging="1418"/>
        <w:rPr>
          <w:rFonts w:cstheme="minorHAnsi"/>
          <w:b/>
          <w:color w:val="FF0000"/>
          <w:sz w:val="28"/>
          <w:szCs w:val="24"/>
        </w:rPr>
      </w:pPr>
      <w:r w:rsidRPr="007A7D53">
        <w:rPr>
          <w:rFonts w:cstheme="minorHAnsi"/>
          <w:b/>
          <w:color w:val="FF0000"/>
          <w:sz w:val="28"/>
          <w:szCs w:val="24"/>
        </w:rPr>
        <w:t xml:space="preserve">Temat dnia: </w:t>
      </w:r>
      <w:r w:rsidR="003F4CF9" w:rsidRPr="007A7D53">
        <w:rPr>
          <w:rFonts w:cstheme="minorHAnsi"/>
          <w:b/>
          <w:color w:val="FF0000"/>
          <w:sz w:val="28"/>
          <w:szCs w:val="24"/>
        </w:rPr>
        <w:t>Dziękczynienie za czas</w:t>
      </w:r>
    </w:p>
    <w:p w:rsidR="00F04F3A" w:rsidRPr="007A7D53" w:rsidRDefault="00F04F3A" w:rsidP="00F04F3A">
      <w:pPr>
        <w:ind w:left="1418" w:hanging="1418"/>
        <w:rPr>
          <w:rFonts w:cstheme="minorHAnsi"/>
          <w:sz w:val="28"/>
          <w:szCs w:val="24"/>
        </w:rPr>
      </w:pPr>
      <w:r w:rsidRPr="007A7D53">
        <w:rPr>
          <w:rFonts w:cstheme="minorHAnsi"/>
          <w:b/>
          <w:color w:val="FF0000"/>
          <w:sz w:val="28"/>
          <w:szCs w:val="24"/>
        </w:rPr>
        <w:t>Hasło dnia:</w:t>
      </w:r>
      <w:r w:rsidRPr="007A7D53">
        <w:rPr>
          <w:rFonts w:cstheme="minorHAnsi"/>
          <w:b/>
          <w:sz w:val="28"/>
          <w:szCs w:val="24"/>
        </w:rPr>
        <w:tab/>
      </w:r>
      <w:r w:rsidRPr="007A7D53">
        <w:rPr>
          <w:rFonts w:cstheme="minorHAnsi"/>
          <w:sz w:val="28"/>
          <w:szCs w:val="24"/>
        </w:rPr>
        <w:t xml:space="preserve">Miłosierny i łaskawy jest Pan, cierpliwy i pełen dobroci. </w:t>
      </w:r>
      <w:r w:rsidRPr="007A7D53">
        <w:rPr>
          <w:rFonts w:cstheme="minorHAnsi"/>
          <w:b/>
          <w:sz w:val="28"/>
          <w:szCs w:val="24"/>
        </w:rPr>
        <w:t xml:space="preserve">                 </w:t>
      </w:r>
      <w:r w:rsidRPr="007A7D53">
        <w:rPr>
          <w:rFonts w:cstheme="minorHAnsi"/>
          <w:i/>
          <w:sz w:val="28"/>
          <w:szCs w:val="24"/>
        </w:rPr>
        <w:t>(</w:t>
      </w:r>
      <w:proofErr w:type="spellStart"/>
      <w:r w:rsidRPr="007A7D53">
        <w:rPr>
          <w:rFonts w:cstheme="minorHAnsi"/>
          <w:i/>
          <w:sz w:val="28"/>
          <w:szCs w:val="24"/>
        </w:rPr>
        <w:t>Ps</w:t>
      </w:r>
      <w:proofErr w:type="spellEnd"/>
      <w:r w:rsidRPr="007A7D53">
        <w:rPr>
          <w:rFonts w:cstheme="minorHAnsi"/>
          <w:i/>
          <w:sz w:val="28"/>
          <w:szCs w:val="24"/>
        </w:rPr>
        <w:t xml:space="preserve"> 103,8)</w:t>
      </w:r>
    </w:p>
    <w:p w:rsidR="00F04F3A" w:rsidRPr="007A7D53" w:rsidRDefault="00F04F3A" w:rsidP="00F04F3A">
      <w:pPr>
        <w:pStyle w:val="Tekstpodstawowy"/>
        <w:tabs>
          <w:tab w:val="left" w:pos="2480"/>
          <w:tab w:val="left" w:pos="4960"/>
        </w:tabs>
        <w:ind w:left="1418" w:hanging="1418"/>
        <w:rPr>
          <w:rFonts w:asciiTheme="minorHAnsi" w:hAnsiTheme="minorHAnsi" w:cstheme="minorHAnsi"/>
          <w:sz w:val="28"/>
          <w:szCs w:val="24"/>
        </w:rPr>
      </w:pPr>
      <w:r w:rsidRPr="007A7D53">
        <w:rPr>
          <w:rFonts w:asciiTheme="minorHAnsi" w:hAnsiTheme="minorHAnsi" w:cstheme="minorHAnsi"/>
          <w:sz w:val="28"/>
          <w:szCs w:val="24"/>
        </w:rPr>
        <w:t>Psalm dnia:</w:t>
      </w:r>
      <w:r w:rsidRPr="007A7D53">
        <w:rPr>
          <w:rFonts w:asciiTheme="minorHAnsi" w:hAnsiTheme="minorHAnsi" w:cstheme="minorHAnsi"/>
          <w:sz w:val="28"/>
          <w:szCs w:val="24"/>
        </w:rPr>
        <w:tab/>
      </w:r>
      <w:r w:rsidRPr="007A7D53">
        <w:rPr>
          <w:rFonts w:asciiTheme="minorHAnsi" w:hAnsiTheme="minorHAnsi" w:cstheme="minorHAnsi"/>
          <w:b/>
          <w:sz w:val="28"/>
          <w:szCs w:val="24"/>
        </w:rPr>
        <w:t>Ps 121</w:t>
      </w:r>
    </w:p>
    <w:p w:rsidR="00F04F3A" w:rsidRPr="007A7D53" w:rsidRDefault="00F04F3A" w:rsidP="00F04F3A">
      <w:pPr>
        <w:pStyle w:val="Tekstpodstawowy"/>
        <w:tabs>
          <w:tab w:val="left" w:pos="2480"/>
          <w:tab w:val="left" w:pos="4960"/>
        </w:tabs>
        <w:ind w:left="1418" w:hanging="1418"/>
        <w:rPr>
          <w:rFonts w:asciiTheme="minorHAnsi" w:hAnsiTheme="minorHAnsi" w:cstheme="minorHAnsi"/>
          <w:sz w:val="28"/>
          <w:szCs w:val="24"/>
        </w:rPr>
      </w:pPr>
      <w:r w:rsidRPr="007A7D53">
        <w:rPr>
          <w:rFonts w:asciiTheme="minorHAnsi" w:hAnsiTheme="minorHAnsi" w:cstheme="minorHAnsi"/>
          <w:sz w:val="28"/>
          <w:szCs w:val="24"/>
        </w:rPr>
        <w:t>Pieśń  dnia:</w:t>
      </w:r>
      <w:r w:rsidRPr="007A7D53">
        <w:rPr>
          <w:rFonts w:asciiTheme="minorHAnsi" w:hAnsiTheme="minorHAnsi" w:cstheme="minorHAnsi"/>
          <w:sz w:val="28"/>
          <w:szCs w:val="24"/>
        </w:rPr>
        <w:tab/>
      </w:r>
      <w:r w:rsidRPr="007A7D53">
        <w:rPr>
          <w:rFonts w:asciiTheme="minorHAnsi" w:hAnsiTheme="minorHAnsi" w:cstheme="minorHAnsi"/>
          <w:b/>
          <w:sz w:val="28"/>
          <w:szCs w:val="24"/>
        </w:rPr>
        <w:t>Już cicho rok nam zbiega</w:t>
      </w:r>
      <w:r w:rsidRPr="007A7D53">
        <w:rPr>
          <w:rFonts w:asciiTheme="minorHAnsi" w:hAnsiTheme="minorHAnsi" w:cstheme="minorHAnsi"/>
          <w:sz w:val="28"/>
          <w:szCs w:val="24"/>
        </w:rPr>
        <w:t xml:space="preserve"> </w:t>
      </w:r>
      <w:r w:rsidRPr="007A7D53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Pr="007A7D53">
        <w:rPr>
          <w:rFonts w:asciiTheme="minorHAnsi" w:hAnsiTheme="minorHAnsi" w:cstheme="minorHAnsi"/>
          <w:sz w:val="28"/>
          <w:szCs w:val="24"/>
        </w:rPr>
        <w:t>(95)</w:t>
      </w:r>
    </w:p>
    <w:p w:rsidR="00F04F3A" w:rsidRPr="007A7D53" w:rsidRDefault="00B24BB5" w:rsidP="00F04F3A">
      <w:pPr>
        <w:pStyle w:val="Tekstpodstawowy"/>
        <w:tabs>
          <w:tab w:val="left" w:pos="2480"/>
          <w:tab w:val="left" w:pos="4960"/>
        </w:tabs>
        <w:ind w:left="1418" w:hanging="1418"/>
        <w:rPr>
          <w:rFonts w:asciiTheme="minorHAnsi" w:hAnsiTheme="minorHAnsi" w:cstheme="minorHAnsi"/>
          <w:b/>
          <w:sz w:val="28"/>
          <w:szCs w:val="24"/>
        </w:rPr>
      </w:pPr>
      <w:r w:rsidRPr="007A7D53">
        <w:rPr>
          <w:rFonts w:asciiTheme="minorHAnsi" w:hAnsiTheme="minorHAnsi" w:cstheme="minorHAnsi"/>
          <w:sz w:val="28"/>
          <w:szCs w:val="24"/>
        </w:rPr>
        <w:t xml:space="preserve">                       </w:t>
      </w:r>
      <w:r w:rsidR="00F04F3A" w:rsidRPr="007A7D53">
        <w:rPr>
          <w:rFonts w:asciiTheme="minorHAnsi" w:hAnsiTheme="minorHAnsi" w:cstheme="minorHAnsi"/>
          <w:b/>
          <w:sz w:val="28"/>
          <w:szCs w:val="24"/>
        </w:rPr>
        <w:t>Mą drogę znasz</w:t>
      </w:r>
      <w:r w:rsidR="00F04F3A" w:rsidRPr="007A7D53">
        <w:rPr>
          <w:rFonts w:asciiTheme="minorHAnsi" w:hAnsiTheme="minorHAnsi" w:cstheme="minorHAnsi"/>
          <w:sz w:val="28"/>
          <w:szCs w:val="24"/>
        </w:rPr>
        <w:t xml:space="preserve">  (869)</w:t>
      </w:r>
    </w:p>
    <w:p w:rsidR="00F04F3A" w:rsidRPr="007A7D53" w:rsidRDefault="00F04F3A" w:rsidP="00F04F3A">
      <w:pPr>
        <w:pStyle w:val="autor"/>
        <w:spacing w:before="120"/>
        <w:jc w:val="left"/>
        <w:rPr>
          <w:rFonts w:asciiTheme="minorHAnsi" w:hAnsiTheme="minorHAnsi" w:cstheme="minorHAnsi"/>
          <w:i w:val="0"/>
          <w:sz w:val="28"/>
          <w:szCs w:val="24"/>
        </w:rPr>
      </w:pPr>
      <w:r w:rsidRPr="007A7D53">
        <w:rPr>
          <w:rFonts w:asciiTheme="minorHAnsi" w:hAnsiTheme="minorHAnsi" w:cstheme="minorHAnsi"/>
          <w:sz w:val="28"/>
          <w:szCs w:val="24"/>
        </w:rPr>
        <w:t xml:space="preserve"> Barwa liturgiczna: </w:t>
      </w:r>
      <w:r w:rsidRPr="007A7D53">
        <w:rPr>
          <w:rFonts w:asciiTheme="minorHAnsi" w:hAnsiTheme="minorHAnsi" w:cstheme="minorHAnsi"/>
          <w:b/>
          <w:i w:val="0"/>
          <w:sz w:val="28"/>
          <w:szCs w:val="24"/>
        </w:rPr>
        <w:t>biała</w:t>
      </w:r>
    </w:p>
    <w:p w:rsidR="00F04F3A" w:rsidRPr="007A7D53" w:rsidRDefault="00F04F3A" w:rsidP="00F04F3A">
      <w:pPr>
        <w:pStyle w:val="Tekstpodstawowy"/>
        <w:pBdr>
          <w:bottom w:val="single" w:sz="4" w:space="1" w:color="auto"/>
        </w:pBdr>
        <w:tabs>
          <w:tab w:val="left" w:pos="2480"/>
          <w:tab w:val="left" w:pos="4960"/>
        </w:tabs>
        <w:ind w:left="1418" w:hanging="1418"/>
        <w:rPr>
          <w:rFonts w:asciiTheme="minorHAnsi" w:hAnsiTheme="minorHAnsi" w:cstheme="minorHAnsi"/>
          <w:sz w:val="28"/>
          <w:szCs w:val="24"/>
        </w:rPr>
      </w:pPr>
    </w:p>
    <w:p w:rsidR="00F04F3A" w:rsidRPr="007A7D53" w:rsidRDefault="00F04F3A" w:rsidP="007A7D53">
      <w:pPr>
        <w:pStyle w:val="Podcz"/>
        <w:jc w:val="left"/>
        <w:rPr>
          <w:rFonts w:asciiTheme="minorHAnsi" w:hAnsiTheme="minorHAnsi" w:cstheme="minorHAnsi"/>
          <w:i w:val="0"/>
          <w:color w:val="FF0000"/>
          <w:sz w:val="28"/>
          <w:szCs w:val="24"/>
        </w:rPr>
      </w:pPr>
      <w:r w:rsidRPr="007A7D53">
        <w:rPr>
          <w:rFonts w:asciiTheme="minorHAnsi" w:hAnsiTheme="minorHAnsi" w:cstheme="minorHAnsi"/>
          <w:i w:val="0"/>
          <w:color w:val="FF0000"/>
          <w:sz w:val="28"/>
          <w:szCs w:val="24"/>
        </w:rPr>
        <w:t>Introit</w:t>
      </w:r>
    </w:p>
    <w:p w:rsidR="00F04F3A" w:rsidRPr="007A7D53" w:rsidRDefault="00F04F3A" w:rsidP="00F04F3A">
      <w:pPr>
        <w:pStyle w:val="Graduale"/>
        <w:ind w:left="0"/>
        <w:rPr>
          <w:rFonts w:asciiTheme="minorHAnsi" w:hAnsiTheme="minorHAnsi" w:cstheme="minorHAnsi"/>
          <w:b w:val="0"/>
          <w:sz w:val="28"/>
          <w:szCs w:val="24"/>
        </w:rPr>
      </w:pPr>
      <w:r w:rsidRPr="007A7D53">
        <w:rPr>
          <w:rFonts w:asciiTheme="minorHAnsi" w:hAnsiTheme="minorHAnsi" w:cstheme="minorHAnsi"/>
          <w:b w:val="0"/>
          <w:sz w:val="28"/>
          <w:szCs w:val="24"/>
        </w:rPr>
        <w:t>Ks:  Pan strzec będzie wyjścia i wejścia twego. Alleluja!</w:t>
      </w:r>
    </w:p>
    <w:p w:rsidR="00F04F3A" w:rsidRPr="007A7D53" w:rsidRDefault="00F04F3A" w:rsidP="00F04F3A">
      <w:pPr>
        <w:pStyle w:val="Graduale"/>
        <w:ind w:left="0"/>
        <w:rPr>
          <w:rFonts w:asciiTheme="minorHAnsi" w:hAnsiTheme="minorHAnsi" w:cstheme="minorHAnsi"/>
          <w:sz w:val="28"/>
          <w:szCs w:val="24"/>
        </w:rPr>
      </w:pPr>
      <w:r w:rsidRPr="007A7D53">
        <w:rPr>
          <w:rFonts w:asciiTheme="minorHAnsi" w:hAnsiTheme="minorHAnsi" w:cstheme="minorHAnsi"/>
          <w:sz w:val="28"/>
          <w:szCs w:val="24"/>
        </w:rPr>
        <w:t>Zb: Teraz i na wieki. Alleluja</w:t>
      </w:r>
    </w:p>
    <w:p w:rsidR="00F04F3A" w:rsidRPr="007A7D53" w:rsidRDefault="00F04F3A" w:rsidP="00F04F3A">
      <w:pPr>
        <w:pStyle w:val="Graduale"/>
        <w:ind w:left="0"/>
        <w:rPr>
          <w:rFonts w:asciiTheme="minorHAnsi" w:hAnsiTheme="minorHAnsi" w:cstheme="minorHAnsi"/>
          <w:b w:val="0"/>
          <w:sz w:val="28"/>
          <w:szCs w:val="24"/>
        </w:rPr>
      </w:pPr>
      <w:r w:rsidRPr="007A7D53">
        <w:rPr>
          <w:rFonts w:asciiTheme="minorHAnsi" w:hAnsiTheme="minorHAnsi" w:cstheme="minorHAnsi"/>
          <w:b w:val="0"/>
          <w:sz w:val="28"/>
          <w:szCs w:val="24"/>
        </w:rPr>
        <w:t>Ks:  Oczy moje wznoszę ku górom. Alleluja!</w:t>
      </w:r>
    </w:p>
    <w:p w:rsidR="00F04F3A" w:rsidRPr="007A7D53" w:rsidRDefault="00F04F3A" w:rsidP="00F04F3A">
      <w:pPr>
        <w:pStyle w:val="Graduale"/>
        <w:ind w:left="0"/>
        <w:rPr>
          <w:rFonts w:asciiTheme="minorHAnsi" w:hAnsiTheme="minorHAnsi" w:cstheme="minorHAnsi"/>
          <w:sz w:val="28"/>
          <w:szCs w:val="24"/>
        </w:rPr>
      </w:pPr>
      <w:r w:rsidRPr="007A7D53">
        <w:rPr>
          <w:rFonts w:asciiTheme="minorHAnsi" w:hAnsiTheme="minorHAnsi" w:cstheme="minorHAnsi"/>
          <w:sz w:val="28"/>
          <w:szCs w:val="24"/>
        </w:rPr>
        <w:t>Zb:  Skąd nadejdzie mi pomoc? Alleluja!</w:t>
      </w:r>
    </w:p>
    <w:p w:rsidR="00F04F3A" w:rsidRPr="007A7D53" w:rsidRDefault="00F04F3A" w:rsidP="00F04F3A">
      <w:pPr>
        <w:pStyle w:val="Graduale"/>
        <w:ind w:left="0"/>
        <w:rPr>
          <w:rFonts w:asciiTheme="minorHAnsi" w:hAnsiTheme="minorHAnsi" w:cstheme="minorHAnsi"/>
          <w:b w:val="0"/>
          <w:sz w:val="28"/>
          <w:szCs w:val="24"/>
        </w:rPr>
      </w:pPr>
      <w:r w:rsidRPr="007A7D53">
        <w:rPr>
          <w:rFonts w:asciiTheme="minorHAnsi" w:hAnsiTheme="minorHAnsi" w:cstheme="minorHAnsi"/>
          <w:b w:val="0"/>
          <w:sz w:val="28"/>
          <w:szCs w:val="24"/>
        </w:rPr>
        <w:t>Ks:   Pan strzec cię będzie od wszelkiego zła. Alleluja!</w:t>
      </w:r>
    </w:p>
    <w:p w:rsidR="00F04F3A" w:rsidRPr="007A7D53" w:rsidRDefault="00F04F3A" w:rsidP="007A7D53">
      <w:pPr>
        <w:pStyle w:val="Graduale"/>
        <w:ind w:left="0"/>
        <w:rPr>
          <w:rFonts w:asciiTheme="minorHAnsi" w:hAnsiTheme="minorHAnsi" w:cstheme="minorHAnsi"/>
          <w:b w:val="0"/>
          <w:sz w:val="28"/>
          <w:szCs w:val="24"/>
        </w:rPr>
      </w:pPr>
      <w:r w:rsidRPr="007A7D53">
        <w:rPr>
          <w:rFonts w:asciiTheme="minorHAnsi" w:hAnsiTheme="minorHAnsi" w:cstheme="minorHAnsi"/>
          <w:sz w:val="28"/>
          <w:szCs w:val="24"/>
        </w:rPr>
        <w:t xml:space="preserve">Zb:  Strzec będzie duszy twojej. Alleluja!  </w:t>
      </w:r>
      <w:r w:rsidRPr="007A7D53">
        <w:rPr>
          <w:rFonts w:asciiTheme="minorHAnsi" w:hAnsiTheme="minorHAnsi" w:cstheme="minorHAnsi"/>
          <w:b w:val="0"/>
          <w:sz w:val="28"/>
          <w:szCs w:val="24"/>
        </w:rPr>
        <w:t>(Ps 121)</w:t>
      </w:r>
    </w:p>
    <w:p w:rsidR="00F04F3A" w:rsidRPr="007A7D53" w:rsidRDefault="00F04F3A" w:rsidP="007A7D53">
      <w:pPr>
        <w:pStyle w:val="Podcz"/>
        <w:jc w:val="left"/>
        <w:rPr>
          <w:rFonts w:asciiTheme="minorHAnsi" w:hAnsiTheme="minorHAnsi" w:cstheme="minorHAnsi"/>
          <w:i w:val="0"/>
          <w:color w:val="FF0000"/>
          <w:sz w:val="28"/>
          <w:szCs w:val="24"/>
        </w:rPr>
      </w:pPr>
      <w:r w:rsidRPr="007A7D53">
        <w:rPr>
          <w:rFonts w:asciiTheme="minorHAnsi" w:hAnsiTheme="minorHAnsi" w:cstheme="minorHAnsi"/>
          <w:i w:val="0"/>
          <w:color w:val="FF0000"/>
          <w:sz w:val="28"/>
          <w:szCs w:val="24"/>
        </w:rPr>
        <w:t>Graduale:</w:t>
      </w:r>
    </w:p>
    <w:p w:rsidR="00F04F3A" w:rsidRPr="007A7D53" w:rsidRDefault="00F04F3A" w:rsidP="007A7D53">
      <w:pPr>
        <w:pStyle w:val="Graduale"/>
        <w:ind w:left="0"/>
        <w:jc w:val="both"/>
        <w:rPr>
          <w:rFonts w:asciiTheme="minorHAnsi" w:hAnsiTheme="minorHAnsi" w:cstheme="minorHAnsi"/>
          <w:b w:val="0"/>
          <w:i/>
          <w:sz w:val="28"/>
          <w:szCs w:val="24"/>
        </w:rPr>
      </w:pPr>
      <w:r w:rsidRPr="007A7D53">
        <w:rPr>
          <w:rFonts w:asciiTheme="minorHAnsi" w:hAnsiTheme="minorHAnsi" w:cstheme="minorHAnsi"/>
          <w:b w:val="0"/>
          <w:sz w:val="28"/>
          <w:szCs w:val="24"/>
        </w:rPr>
        <w:t>Pomoc nasza w imieniu Pana, / który uczynił niebo</w:t>
      </w:r>
      <w:r w:rsidRPr="007A7D53">
        <w:rPr>
          <w:rFonts w:asciiTheme="minorHAnsi" w:hAnsiTheme="minorHAnsi" w:cstheme="minorHAnsi"/>
          <w:sz w:val="28"/>
          <w:szCs w:val="24"/>
        </w:rPr>
        <w:t xml:space="preserve"> i </w:t>
      </w:r>
      <w:r w:rsidRPr="007A7D53">
        <w:rPr>
          <w:rFonts w:asciiTheme="minorHAnsi" w:hAnsiTheme="minorHAnsi" w:cstheme="minorHAnsi"/>
          <w:b w:val="0"/>
          <w:sz w:val="28"/>
          <w:szCs w:val="24"/>
        </w:rPr>
        <w:t>ziemię. Alleluja!</w:t>
      </w:r>
      <w:r w:rsidRPr="007A7D53">
        <w:rPr>
          <w:rFonts w:asciiTheme="minorHAnsi" w:hAnsiTheme="minorHAnsi" w:cstheme="minorHAnsi"/>
          <w:sz w:val="28"/>
          <w:szCs w:val="24"/>
        </w:rPr>
        <w:t xml:space="preserve">   </w:t>
      </w:r>
      <w:r w:rsidRPr="007A7D53">
        <w:rPr>
          <w:rFonts w:asciiTheme="minorHAnsi" w:hAnsiTheme="minorHAnsi" w:cstheme="minorHAnsi"/>
          <w:b w:val="0"/>
          <w:sz w:val="28"/>
          <w:szCs w:val="24"/>
        </w:rPr>
        <w:t>(</w:t>
      </w:r>
      <w:r w:rsidRPr="007A7D53">
        <w:rPr>
          <w:rFonts w:asciiTheme="minorHAnsi" w:hAnsiTheme="minorHAnsi" w:cstheme="minorHAnsi"/>
          <w:b w:val="0"/>
          <w:i/>
          <w:sz w:val="28"/>
          <w:szCs w:val="24"/>
        </w:rPr>
        <w:t xml:space="preserve">Ps 124,8) </w:t>
      </w:r>
    </w:p>
    <w:p w:rsidR="0082191B" w:rsidRPr="007A7D53" w:rsidRDefault="0082191B" w:rsidP="007A7D53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color w:val="FF0000"/>
          <w:sz w:val="28"/>
          <w:szCs w:val="24"/>
          <w:lang w:eastAsia="pl-PL"/>
        </w:rPr>
      </w:pPr>
      <w:r w:rsidRPr="007A7D53">
        <w:rPr>
          <w:rFonts w:eastAsia="Times New Roman" w:cstheme="minorHAnsi"/>
          <w:b/>
          <w:bCs/>
          <w:color w:val="FF0000"/>
          <w:sz w:val="28"/>
          <w:szCs w:val="24"/>
          <w:lang w:eastAsia="pl-PL"/>
        </w:rPr>
        <w:t>Kolekta</w:t>
      </w:r>
    </w:p>
    <w:p w:rsidR="0082191B" w:rsidRPr="007A7D53" w:rsidRDefault="003F4CF9" w:rsidP="007A7D53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sz w:val="28"/>
          <w:szCs w:val="24"/>
          <w:lang w:eastAsia="pl-PL"/>
        </w:rPr>
      </w:pPr>
      <w:r w:rsidRPr="007A7D53">
        <w:rPr>
          <w:rFonts w:eastAsia="Times New Roman" w:cstheme="minorHAnsi"/>
          <w:bCs/>
          <w:sz w:val="28"/>
          <w:szCs w:val="24"/>
          <w:lang w:eastAsia="pl-PL"/>
        </w:rPr>
        <w:t>Panie nasz i Zbawco, Jezusie Chrystusie.</w:t>
      </w:r>
      <w:r w:rsidR="00235F06" w:rsidRPr="007A7D53">
        <w:rPr>
          <w:rFonts w:eastAsia="Times New Roman" w:cstheme="minorHAnsi"/>
          <w:bCs/>
          <w:sz w:val="28"/>
          <w:szCs w:val="24"/>
          <w:lang w:eastAsia="pl-PL"/>
        </w:rPr>
        <w:t xml:space="preserve"> </w:t>
      </w:r>
      <w:r w:rsidRPr="007A7D53">
        <w:rPr>
          <w:rFonts w:eastAsia="Times New Roman" w:cstheme="minorHAnsi"/>
          <w:bCs/>
          <w:sz w:val="28"/>
          <w:szCs w:val="24"/>
          <w:lang w:eastAsia="pl-PL"/>
        </w:rPr>
        <w:t>/ Ty jesteś Alfą i Omegą,</w:t>
      </w:r>
      <w:r w:rsidR="00235F06" w:rsidRPr="007A7D53">
        <w:rPr>
          <w:rFonts w:eastAsia="Times New Roman" w:cstheme="minorHAnsi"/>
          <w:bCs/>
          <w:sz w:val="28"/>
          <w:szCs w:val="24"/>
          <w:lang w:eastAsia="pl-PL"/>
        </w:rPr>
        <w:t xml:space="preserve"> Początkiem i Końcem. </w:t>
      </w:r>
      <w:r w:rsidRPr="007A7D53">
        <w:rPr>
          <w:rFonts w:eastAsia="Times New Roman" w:cstheme="minorHAnsi"/>
          <w:bCs/>
          <w:sz w:val="28"/>
          <w:szCs w:val="24"/>
          <w:lang w:eastAsia="pl-PL"/>
        </w:rPr>
        <w:t xml:space="preserve">/ </w:t>
      </w:r>
      <w:r w:rsidR="00235F06" w:rsidRPr="007A7D53">
        <w:rPr>
          <w:rFonts w:eastAsia="Times New Roman" w:cstheme="minorHAnsi"/>
          <w:bCs/>
          <w:sz w:val="28"/>
          <w:szCs w:val="24"/>
          <w:lang w:eastAsia="pl-PL"/>
        </w:rPr>
        <w:t xml:space="preserve">Ty </w:t>
      </w:r>
      <w:r w:rsidR="00504780" w:rsidRPr="007A7D53">
        <w:rPr>
          <w:rFonts w:eastAsia="Times New Roman" w:cstheme="minorHAnsi"/>
          <w:bCs/>
          <w:sz w:val="28"/>
          <w:szCs w:val="24"/>
          <w:lang w:eastAsia="pl-PL"/>
        </w:rPr>
        <w:t xml:space="preserve">błogosławisz czas naszego życia i pozwalasz nam </w:t>
      </w:r>
      <w:r w:rsidR="000E6941" w:rsidRPr="007A7D53">
        <w:rPr>
          <w:rFonts w:eastAsia="Times New Roman" w:cstheme="minorHAnsi"/>
          <w:bCs/>
          <w:sz w:val="28"/>
          <w:szCs w:val="24"/>
          <w:lang w:eastAsia="pl-PL"/>
        </w:rPr>
        <w:t xml:space="preserve">na każdym kroku </w:t>
      </w:r>
      <w:r w:rsidR="00504780" w:rsidRPr="007A7D53">
        <w:rPr>
          <w:rFonts w:eastAsia="Times New Roman" w:cstheme="minorHAnsi"/>
          <w:bCs/>
          <w:sz w:val="28"/>
          <w:szCs w:val="24"/>
          <w:lang w:eastAsia="pl-PL"/>
        </w:rPr>
        <w:t xml:space="preserve">doświadczać Twojego cudownego działania. </w:t>
      </w:r>
      <w:r w:rsidRPr="007A7D53">
        <w:rPr>
          <w:rFonts w:eastAsia="Times New Roman" w:cstheme="minorHAnsi"/>
          <w:bCs/>
          <w:sz w:val="28"/>
          <w:szCs w:val="24"/>
          <w:lang w:eastAsia="pl-PL"/>
        </w:rPr>
        <w:t xml:space="preserve">/ </w:t>
      </w:r>
      <w:r w:rsidR="00235F06" w:rsidRPr="007A7D53">
        <w:rPr>
          <w:rFonts w:eastAsia="Times New Roman" w:cstheme="minorHAnsi"/>
          <w:bCs/>
          <w:sz w:val="28"/>
          <w:szCs w:val="24"/>
          <w:lang w:eastAsia="pl-PL"/>
        </w:rPr>
        <w:t>Dziękujemy ci za kolejny rok naszego życia</w:t>
      </w:r>
      <w:r w:rsidR="00504780" w:rsidRPr="007A7D53">
        <w:rPr>
          <w:rFonts w:eastAsia="Times New Roman" w:cstheme="minorHAnsi"/>
          <w:bCs/>
          <w:sz w:val="28"/>
          <w:szCs w:val="24"/>
          <w:lang w:eastAsia="pl-PL"/>
        </w:rPr>
        <w:t xml:space="preserve"> i wysławiamy Cię za dobro, którego doświadczamy.</w:t>
      </w:r>
      <w:r w:rsidRPr="007A7D53">
        <w:rPr>
          <w:rFonts w:eastAsia="Times New Roman" w:cstheme="minorHAnsi"/>
          <w:bCs/>
          <w:sz w:val="28"/>
          <w:szCs w:val="24"/>
          <w:lang w:eastAsia="pl-PL"/>
        </w:rPr>
        <w:t xml:space="preserve"> / Bądź uwielbiony T</w:t>
      </w:r>
      <w:r w:rsidR="000E6941" w:rsidRPr="007A7D53">
        <w:rPr>
          <w:rFonts w:eastAsia="Times New Roman" w:cstheme="minorHAnsi"/>
          <w:bCs/>
          <w:sz w:val="28"/>
          <w:szCs w:val="24"/>
          <w:lang w:eastAsia="pl-PL"/>
        </w:rPr>
        <w:t xml:space="preserve">y, który żyjesz i królujesz na wieki wieków. Amen. </w:t>
      </w:r>
      <w:r w:rsidR="00504780" w:rsidRPr="007A7D53">
        <w:rPr>
          <w:rFonts w:eastAsia="Times New Roman" w:cstheme="minorHAnsi"/>
          <w:bCs/>
          <w:sz w:val="28"/>
          <w:szCs w:val="24"/>
          <w:lang w:eastAsia="pl-PL"/>
        </w:rPr>
        <w:t xml:space="preserve"> </w:t>
      </w:r>
      <w:r w:rsidR="00235F06" w:rsidRPr="007A7D53">
        <w:rPr>
          <w:rFonts w:eastAsia="Times New Roman" w:cstheme="minorHAnsi"/>
          <w:bCs/>
          <w:sz w:val="28"/>
          <w:szCs w:val="24"/>
          <w:lang w:eastAsia="pl-PL"/>
        </w:rPr>
        <w:t xml:space="preserve">   </w:t>
      </w:r>
    </w:p>
    <w:p w:rsidR="0082191B" w:rsidRPr="007A7D53" w:rsidRDefault="0082191B" w:rsidP="007A7D53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color w:val="FF0000"/>
          <w:sz w:val="28"/>
          <w:szCs w:val="24"/>
          <w:lang w:eastAsia="pl-PL"/>
        </w:rPr>
      </w:pPr>
      <w:r w:rsidRPr="007A7D53">
        <w:rPr>
          <w:rFonts w:eastAsia="Times New Roman" w:cstheme="minorHAnsi"/>
          <w:b/>
          <w:bCs/>
          <w:color w:val="FF0000"/>
          <w:sz w:val="28"/>
          <w:szCs w:val="24"/>
          <w:lang w:eastAsia="pl-PL"/>
        </w:rPr>
        <w:t>Pozdrowienie</w:t>
      </w:r>
    </w:p>
    <w:p w:rsidR="0082191B" w:rsidRPr="007A7D53" w:rsidRDefault="0082191B" w:rsidP="007A7D53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sz w:val="28"/>
          <w:szCs w:val="24"/>
          <w:lang w:eastAsia="pl-PL"/>
        </w:rPr>
      </w:pPr>
      <w:r w:rsidRPr="007A7D53">
        <w:rPr>
          <w:rStyle w:val="werset1"/>
          <w:rFonts w:asciiTheme="minorHAnsi" w:hAnsiTheme="minorHAnsi" w:cstheme="minorHAnsi"/>
          <w:sz w:val="28"/>
        </w:rPr>
        <w:t xml:space="preserve">Święty, święty, święty jest Pan, Bóg Wszechmogący, który był i który jest, i </w:t>
      </w:r>
      <w:r w:rsidRPr="007A7D53">
        <w:rPr>
          <w:rStyle w:val="werset1"/>
          <w:rFonts w:asciiTheme="minorHAnsi" w:hAnsiTheme="minorHAnsi" w:cstheme="minorHAnsi"/>
          <w:bCs/>
          <w:sz w:val="28"/>
        </w:rPr>
        <w:t>który ma przyjść</w:t>
      </w:r>
      <w:r w:rsidRPr="007A7D53">
        <w:rPr>
          <w:rStyle w:val="werset1"/>
          <w:rFonts w:asciiTheme="minorHAnsi" w:hAnsiTheme="minorHAnsi" w:cstheme="minorHAnsi"/>
          <w:sz w:val="28"/>
        </w:rPr>
        <w:t xml:space="preserve">. </w:t>
      </w:r>
      <w:proofErr w:type="spellStart"/>
      <w:r w:rsidRPr="007A7D53">
        <w:rPr>
          <w:rStyle w:val="werset1"/>
          <w:rFonts w:asciiTheme="minorHAnsi" w:hAnsiTheme="minorHAnsi" w:cstheme="minorHAnsi"/>
          <w:sz w:val="28"/>
        </w:rPr>
        <w:t>Obj</w:t>
      </w:r>
      <w:proofErr w:type="spellEnd"/>
      <w:r w:rsidRPr="007A7D53">
        <w:rPr>
          <w:rStyle w:val="werset1"/>
          <w:rFonts w:asciiTheme="minorHAnsi" w:hAnsiTheme="minorHAnsi" w:cstheme="minorHAnsi"/>
          <w:sz w:val="28"/>
        </w:rPr>
        <w:t xml:space="preserve"> 8,4b</w:t>
      </w:r>
    </w:p>
    <w:p w:rsidR="0082191B" w:rsidRPr="007A7D53" w:rsidRDefault="0082191B" w:rsidP="007A7D53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color w:val="FF0000"/>
          <w:sz w:val="28"/>
          <w:szCs w:val="24"/>
          <w:lang w:eastAsia="pl-PL"/>
        </w:rPr>
      </w:pPr>
      <w:r w:rsidRPr="007A7D53">
        <w:rPr>
          <w:rFonts w:eastAsia="Times New Roman" w:cstheme="minorHAnsi"/>
          <w:b/>
          <w:bCs/>
          <w:color w:val="FF0000"/>
          <w:sz w:val="28"/>
          <w:szCs w:val="24"/>
          <w:lang w:eastAsia="pl-PL"/>
        </w:rPr>
        <w:t>Prefacja</w:t>
      </w:r>
    </w:p>
    <w:p w:rsidR="000E6941" w:rsidRPr="007A7D53" w:rsidRDefault="00AD5577" w:rsidP="007A7D53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sz w:val="28"/>
          <w:szCs w:val="24"/>
          <w:lang w:eastAsia="pl-PL"/>
        </w:rPr>
      </w:pPr>
      <w:r w:rsidRPr="007A7D53">
        <w:rPr>
          <w:rFonts w:eastAsia="Times New Roman" w:cstheme="minorHAnsi"/>
          <w:bCs/>
          <w:sz w:val="28"/>
          <w:szCs w:val="24"/>
          <w:lang w:eastAsia="pl-PL"/>
        </w:rPr>
        <w:t>Prawdziwie godną</w:t>
      </w:r>
      <w:r w:rsidR="00236AEF" w:rsidRPr="007A7D53">
        <w:rPr>
          <w:rFonts w:eastAsia="Times New Roman" w:cstheme="minorHAnsi"/>
          <w:bCs/>
          <w:sz w:val="28"/>
          <w:szCs w:val="24"/>
          <w:lang w:eastAsia="pl-PL"/>
        </w:rPr>
        <w:t xml:space="preserve"> i sł</w:t>
      </w:r>
      <w:r w:rsidR="005226B3" w:rsidRPr="007A7D53">
        <w:rPr>
          <w:rFonts w:eastAsia="Times New Roman" w:cstheme="minorHAnsi"/>
          <w:bCs/>
          <w:sz w:val="28"/>
          <w:szCs w:val="24"/>
          <w:lang w:eastAsia="pl-PL"/>
        </w:rPr>
        <w:t>uszną</w:t>
      </w:r>
      <w:r w:rsidR="00F04F3A" w:rsidRPr="007A7D53">
        <w:rPr>
          <w:rFonts w:eastAsia="Times New Roman" w:cstheme="minorHAnsi"/>
          <w:bCs/>
          <w:sz w:val="28"/>
          <w:szCs w:val="24"/>
          <w:lang w:eastAsia="pl-PL"/>
        </w:rPr>
        <w:t xml:space="preserve">, sprawiedliwą i </w:t>
      </w:r>
      <w:r w:rsidR="003F4CF9" w:rsidRPr="007A7D53">
        <w:rPr>
          <w:rFonts w:eastAsia="Times New Roman" w:cstheme="minorHAnsi"/>
          <w:bCs/>
          <w:sz w:val="28"/>
          <w:szCs w:val="24"/>
          <w:lang w:eastAsia="pl-PL"/>
        </w:rPr>
        <w:t>zbawienną jest rzeczą, abyśmy C</w:t>
      </w:r>
      <w:r w:rsidR="005226B3" w:rsidRPr="007A7D53">
        <w:rPr>
          <w:rFonts w:eastAsia="Times New Roman" w:cstheme="minorHAnsi"/>
          <w:bCs/>
          <w:sz w:val="28"/>
          <w:szCs w:val="24"/>
          <w:lang w:eastAsia="pl-PL"/>
        </w:rPr>
        <w:t>iebie</w:t>
      </w:r>
      <w:r w:rsidR="003F4CF9" w:rsidRPr="007A7D53">
        <w:rPr>
          <w:rFonts w:eastAsia="Times New Roman" w:cstheme="minorHAnsi"/>
          <w:bCs/>
          <w:sz w:val="28"/>
          <w:szCs w:val="24"/>
          <w:lang w:eastAsia="pl-PL"/>
        </w:rPr>
        <w:t>,</w:t>
      </w:r>
      <w:r w:rsidR="005226B3" w:rsidRPr="007A7D53">
        <w:rPr>
          <w:rFonts w:eastAsia="Times New Roman" w:cstheme="minorHAnsi"/>
          <w:bCs/>
          <w:sz w:val="28"/>
          <w:szCs w:val="24"/>
          <w:lang w:eastAsia="pl-PL"/>
        </w:rPr>
        <w:t xml:space="preserve"> </w:t>
      </w:r>
      <w:r w:rsidR="00236AEF" w:rsidRPr="007A7D53">
        <w:rPr>
          <w:rFonts w:eastAsia="Times New Roman" w:cstheme="minorHAnsi"/>
          <w:bCs/>
          <w:sz w:val="28"/>
          <w:szCs w:val="24"/>
          <w:lang w:eastAsia="pl-PL"/>
        </w:rPr>
        <w:t>w Trójcy jedyny Boże</w:t>
      </w:r>
      <w:r w:rsidR="003F4CF9" w:rsidRPr="007A7D53">
        <w:rPr>
          <w:rFonts w:eastAsia="Times New Roman" w:cstheme="minorHAnsi"/>
          <w:bCs/>
          <w:sz w:val="28"/>
          <w:szCs w:val="24"/>
          <w:lang w:eastAsia="pl-PL"/>
        </w:rPr>
        <w:t>,</w:t>
      </w:r>
      <w:r w:rsidR="005226B3" w:rsidRPr="007A7D53">
        <w:rPr>
          <w:rFonts w:eastAsia="Times New Roman" w:cstheme="minorHAnsi"/>
          <w:bCs/>
          <w:sz w:val="28"/>
          <w:szCs w:val="24"/>
          <w:lang w:eastAsia="pl-PL"/>
        </w:rPr>
        <w:t xml:space="preserve"> chwalili i wys</w:t>
      </w:r>
      <w:r w:rsidR="00236AEF" w:rsidRPr="007A7D53">
        <w:rPr>
          <w:rFonts w:eastAsia="Times New Roman" w:cstheme="minorHAnsi"/>
          <w:bCs/>
          <w:sz w:val="28"/>
          <w:szCs w:val="24"/>
          <w:lang w:eastAsia="pl-PL"/>
        </w:rPr>
        <w:t>ł</w:t>
      </w:r>
      <w:r w:rsidR="0051558D" w:rsidRPr="007A7D53">
        <w:rPr>
          <w:rFonts w:eastAsia="Times New Roman" w:cstheme="minorHAnsi"/>
          <w:bCs/>
          <w:sz w:val="28"/>
          <w:szCs w:val="24"/>
          <w:lang w:eastAsia="pl-PL"/>
        </w:rPr>
        <w:t xml:space="preserve">awiali. Ty jesteś Panem czasu, w </w:t>
      </w:r>
      <w:r w:rsidR="0051558D" w:rsidRPr="007A7D53">
        <w:rPr>
          <w:rFonts w:eastAsia="Times New Roman" w:cstheme="minorHAnsi"/>
          <w:bCs/>
          <w:sz w:val="28"/>
          <w:szCs w:val="24"/>
          <w:lang w:eastAsia="pl-PL"/>
        </w:rPr>
        <w:lastRenderedPageBreak/>
        <w:t>rękach Twoich są losy nasze – nasze życie i nasze zbawienie. Ty dałeś nam Zbawiciela – Jezusa Chrystusa</w:t>
      </w:r>
      <w:r w:rsidR="000D4CD0" w:rsidRPr="007A7D53">
        <w:rPr>
          <w:rFonts w:eastAsia="Times New Roman" w:cstheme="minorHAnsi"/>
          <w:bCs/>
          <w:sz w:val="28"/>
          <w:szCs w:val="24"/>
          <w:lang w:eastAsia="pl-PL"/>
        </w:rPr>
        <w:t>, który otworzył nam na nowo</w:t>
      </w:r>
      <w:r w:rsidR="00A160F7" w:rsidRPr="007A7D53">
        <w:rPr>
          <w:rFonts w:eastAsia="Times New Roman" w:cstheme="minorHAnsi"/>
          <w:bCs/>
          <w:sz w:val="28"/>
          <w:szCs w:val="24"/>
          <w:lang w:eastAsia="pl-PL"/>
        </w:rPr>
        <w:t xml:space="preserve"> granice wieczności. Przez Niego przemijalny i śmiertelny człowiek na nowo może żyć wiecznie</w:t>
      </w:r>
      <w:r w:rsidR="000D4CD0" w:rsidRPr="007A7D53">
        <w:rPr>
          <w:rFonts w:eastAsia="Times New Roman" w:cstheme="minorHAnsi"/>
          <w:bCs/>
          <w:sz w:val="28"/>
          <w:szCs w:val="24"/>
          <w:lang w:eastAsia="pl-PL"/>
        </w:rPr>
        <w:t>. On to ustanowił</w:t>
      </w:r>
      <w:r w:rsidR="003B2CFB" w:rsidRPr="007A7D53">
        <w:rPr>
          <w:rFonts w:eastAsia="Times New Roman" w:cstheme="minorHAnsi"/>
          <w:bCs/>
          <w:sz w:val="28"/>
          <w:szCs w:val="24"/>
          <w:lang w:eastAsia="pl-PL"/>
        </w:rPr>
        <w:t xml:space="preserve"> tę świętą Wieczerzę, by dać nam przedsmak nieba i wiecznej radości. </w:t>
      </w:r>
      <w:r w:rsidR="00EA5F70" w:rsidRPr="007A7D53">
        <w:rPr>
          <w:rFonts w:eastAsia="Times New Roman" w:cstheme="minorHAnsi"/>
          <w:bCs/>
          <w:sz w:val="28"/>
          <w:szCs w:val="24"/>
          <w:lang w:eastAsia="pl-PL"/>
        </w:rPr>
        <w:t>Dlatego idąc drogą życia spoglądamy w gó</w:t>
      </w:r>
      <w:r w:rsidR="00236AEF" w:rsidRPr="007A7D53">
        <w:rPr>
          <w:rFonts w:eastAsia="Times New Roman" w:cstheme="minorHAnsi"/>
          <w:bCs/>
          <w:sz w:val="28"/>
          <w:szCs w:val="24"/>
          <w:lang w:eastAsia="pl-PL"/>
        </w:rPr>
        <w:t>rę i wraz z chórami aniołów wysł</w:t>
      </w:r>
      <w:r w:rsidR="00EA5F70" w:rsidRPr="007A7D53">
        <w:rPr>
          <w:rFonts w:eastAsia="Times New Roman" w:cstheme="minorHAnsi"/>
          <w:bCs/>
          <w:sz w:val="28"/>
          <w:szCs w:val="24"/>
          <w:lang w:eastAsia="pl-PL"/>
        </w:rPr>
        <w:t>awiamy Ciebie, tak z nimi śpiewając…</w:t>
      </w:r>
      <w:r w:rsidR="00A160F7" w:rsidRPr="007A7D53">
        <w:rPr>
          <w:rFonts w:eastAsia="Times New Roman" w:cstheme="minorHAnsi"/>
          <w:bCs/>
          <w:sz w:val="28"/>
          <w:szCs w:val="24"/>
          <w:lang w:eastAsia="pl-PL"/>
        </w:rPr>
        <w:t xml:space="preserve"> </w:t>
      </w:r>
      <w:r w:rsidR="005226B3" w:rsidRPr="007A7D53">
        <w:rPr>
          <w:rFonts w:eastAsia="Times New Roman" w:cstheme="minorHAnsi"/>
          <w:bCs/>
          <w:sz w:val="28"/>
          <w:szCs w:val="24"/>
          <w:lang w:eastAsia="pl-PL"/>
        </w:rPr>
        <w:t xml:space="preserve"> </w:t>
      </w:r>
    </w:p>
    <w:p w:rsidR="0082191B" w:rsidRPr="007A7D53" w:rsidRDefault="0082191B" w:rsidP="0082191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FF0000"/>
          <w:sz w:val="28"/>
          <w:szCs w:val="24"/>
          <w:lang w:eastAsia="pl-PL"/>
        </w:rPr>
      </w:pPr>
      <w:r w:rsidRPr="007A7D53">
        <w:rPr>
          <w:rFonts w:eastAsia="Times New Roman" w:cstheme="minorHAnsi"/>
          <w:b/>
          <w:bCs/>
          <w:color w:val="FF0000"/>
          <w:sz w:val="28"/>
          <w:szCs w:val="24"/>
          <w:lang w:eastAsia="pl-PL"/>
        </w:rPr>
        <w:t xml:space="preserve">Post </w:t>
      </w:r>
      <w:proofErr w:type="spellStart"/>
      <w:r w:rsidRPr="007A7D53">
        <w:rPr>
          <w:rFonts w:eastAsia="Times New Roman" w:cstheme="minorHAnsi"/>
          <w:b/>
          <w:bCs/>
          <w:color w:val="FF0000"/>
          <w:sz w:val="28"/>
          <w:szCs w:val="24"/>
          <w:lang w:eastAsia="pl-PL"/>
        </w:rPr>
        <w:t>sanctus</w:t>
      </w:r>
      <w:proofErr w:type="spellEnd"/>
    </w:p>
    <w:p w:rsidR="00645FB6" w:rsidRPr="007A7D53" w:rsidRDefault="00EA5F70" w:rsidP="007A7D53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sz w:val="28"/>
          <w:szCs w:val="24"/>
          <w:lang w:eastAsia="pl-PL"/>
        </w:rPr>
      </w:pPr>
      <w:r w:rsidRPr="007A7D53">
        <w:rPr>
          <w:rFonts w:eastAsia="Times New Roman" w:cstheme="minorHAnsi"/>
          <w:bCs/>
          <w:sz w:val="28"/>
          <w:szCs w:val="24"/>
          <w:lang w:eastAsia="pl-PL"/>
        </w:rPr>
        <w:t>Panie Jezu Chryste, Ty napominasz nas do czujności i</w:t>
      </w:r>
      <w:r w:rsidR="00557B32" w:rsidRPr="007A7D53">
        <w:rPr>
          <w:rFonts w:eastAsia="Times New Roman" w:cstheme="minorHAnsi"/>
          <w:bCs/>
          <w:sz w:val="28"/>
          <w:szCs w:val="24"/>
          <w:lang w:eastAsia="pl-PL"/>
        </w:rPr>
        <w:t xml:space="preserve"> gotowości </w:t>
      </w:r>
      <w:r w:rsidR="006E25A3" w:rsidRPr="007A7D53">
        <w:rPr>
          <w:rFonts w:eastAsia="Times New Roman" w:cstheme="minorHAnsi"/>
          <w:bCs/>
          <w:sz w:val="28"/>
          <w:szCs w:val="24"/>
          <w:lang w:eastAsia="pl-PL"/>
        </w:rPr>
        <w:t xml:space="preserve">na Twoje przyjście. Z wdzięcznością wspominamy wszelką łaskę i wszelkie dobro, którego doświadczamy dzięki Twej miłości. Przede wszystkim dziękujemy Ci za Twój </w:t>
      </w:r>
      <w:r w:rsidR="00645FB6" w:rsidRPr="007A7D53">
        <w:rPr>
          <w:rFonts w:eastAsia="Times New Roman" w:cstheme="minorHAnsi"/>
          <w:bCs/>
          <w:sz w:val="28"/>
          <w:szCs w:val="24"/>
          <w:lang w:eastAsia="pl-PL"/>
        </w:rPr>
        <w:t xml:space="preserve">krzyż i Twoją śmierć, które niosą nam pojednanie i zbawienie. </w:t>
      </w:r>
    </w:p>
    <w:p w:rsidR="005B089E" w:rsidRPr="007A7D53" w:rsidRDefault="00645FB6" w:rsidP="0082191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8"/>
          <w:szCs w:val="24"/>
          <w:lang w:eastAsia="pl-PL"/>
        </w:rPr>
      </w:pPr>
      <w:r w:rsidRPr="007A7D53">
        <w:rPr>
          <w:rFonts w:eastAsia="Times New Roman" w:cstheme="minorHAnsi"/>
          <w:bCs/>
          <w:sz w:val="28"/>
          <w:szCs w:val="24"/>
          <w:lang w:eastAsia="pl-PL"/>
        </w:rPr>
        <w:t>Zaproszeni do Twojego stołu prosimy Cię o Twojego Ducha Świętego. Tak jak my przemieniamy ziarno w chleb, a owoc winorośli w wino, tak niech On przemieni nasze serca, napełni je wiarą</w:t>
      </w:r>
      <w:r w:rsidR="005B089E" w:rsidRPr="007A7D53">
        <w:rPr>
          <w:rFonts w:eastAsia="Times New Roman" w:cstheme="minorHAnsi"/>
          <w:bCs/>
          <w:sz w:val="28"/>
          <w:szCs w:val="24"/>
          <w:lang w:eastAsia="pl-PL"/>
        </w:rPr>
        <w:t xml:space="preserve"> i radością.</w:t>
      </w:r>
    </w:p>
    <w:p w:rsidR="00EA5F70" w:rsidRPr="007A7D53" w:rsidRDefault="005B089E" w:rsidP="0082191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8"/>
          <w:szCs w:val="24"/>
          <w:lang w:eastAsia="pl-PL"/>
        </w:rPr>
      </w:pPr>
      <w:r w:rsidRPr="007A7D53">
        <w:rPr>
          <w:rFonts w:eastAsia="Times New Roman" w:cstheme="minorHAnsi"/>
          <w:bCs/>
          <w:sz w:val="28"/>
          <w:szCs w:val="24"/>
          <w:lang w:eastAsia="pl-PL"/>
        </w:rPr>
        <w:t>Zgromadź nas wszystkich, pojednanych z Bogiem w Twoim świętym Kościele. Dziś, tu i teraz, tak jak wszystkie pokolenia wierzących – proroków,</w:t>
      </w:r>
      <w:r w:rsidR="006021B1" w:rsidRPr="007A7D53">
        <w:rPr>
          <w:rFonts w:eastAsia="Times New Roman" w:cstheme="minorHAnsi"/>
          <w:bCs/>
          <w:sz w:val="28"/>
          <w:szCs w:val="24"/>
          <w:lang w:eastAsia="pl-PL"/>
        </w:rPr>
        <w:t xml:space="preserve"> apostołów, męczenników, naszych matek i ojców z nadzieją wołamy: Przyjdź rychło, Panie!</w:t>
      </w:r>
      <w:r w:rsidRPr="007A7D53">
        <w:rPr>
          <w:rFonts w:eastAsia="Times New Roman" w:cstheme="minorHAnsi"/>
          <w:bCs/>
          <w:sz w:val="28"/>
          <w:szCs w:val="24"/>
          <w:lang w:eastAsia="pl-PL"/>
        </w:rPr>
        <w:t xml:space="preserve"> </w:t>
      </w:r>
      <w:r w:rsidR="006E25A3" w:rsidRPr="007A7D53">
        <w:rPr>
          <w:rFonts w:eastAsia="Times New Roman" w:cstheme="minorHAnsi"/>
          <w:bCs/>
          <w:sz w:val="28"/>
          <w:szCs w:val="24"/>
          <w:lang w:eastAsia="pl-PL"/>
        </w:rPr>
        <w:t xml:space="preserve"> </w:t>
      </w:r>
      <w:r w:rsidR="00EA5F70" w:rsidRPr="007A7D53">
        <w:rPr>
          <w:rFonts w:eastAsia="Times New Roman" w:cstheme="minorHAnsi"/>
          <w:bCs/>
          <w:sz w:val="28"/>
          <w:szCs w:val="24"/>
          <w:lang w:eastAsia="pl-PL"/>
        </w:rPr>
        <w:t xml:space="preserve"> </w:t>
      </w:r>
    </w:p>
    <w:p w:rsidR="0082191B" w:rsidRPr="007A7D53" w:rsidRDefault="0082191B" w:rsidP="0082191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FF0000"/>
          <w:sz w:val="28"/>
          <w:szCs w:val="24"/>
          <w:lang w:eastAsia="pl-PL"/>
        </w:rPr>
      </w:pPr>
      <w:r w:rsidRPr="007A7D53">
        <w:rPr>
          <w:rFonts w:eastAsia="Times New Roman" w:cstheme="minorHAnsi"/>
          <w:b/>
          <w:bCs/>
          <w:color w:val="FF0000"/>
          <w:sz w:val="28"/>
          <w:szCs w:val="24"/>
          <w:lang w:eastAsia="pl-PL"/>
        </w:rPr>
        <w:t>Anamneza</w:t>
      </w:r>
    </w:p>
    <w:p w:rsidR="006021B1" w:rsidRPr="007A7D53" w:rsidRDefault="006021B1" w:rsidP="007A7D53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sz w:val="28"/>
          <w:szCs w:val="24"/>
          <w:lang w:eastAsia="pl-PL"/>
        </w:rPr>
      </w:pPr>
      <w:r w:rsidRPr="007A7D53">
        <w:rPr>
          <w:rFonts w:eastAsia="Times New Roman" w:cstheme="minorHAnsi"/>
          <w:bCs/>
          <w:sz w:val="28"/>
          <w:szCs w:val="24"/>
          <w:lang w:eastAsia="pl-PL"/>
        </w:rPr>
        <w:t>Boże, Ojcze nasz niebiański, Ty stworzyłeś nas i obdarzyłeś czasem życia, abyśmy spełniając Twój nakaz rozwijali Twoje dzieło stworzenia.</w:t>
      </w:r>
    </w:p>
    <w:p w:rsidR="006021B1" w:rsidRPr="007A7D53" w:rsidRDefault="006021B1" w:rsidP="007A7D53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sz w:val="28"/>
          <w:szCs w:val="24"/>
          <w:lang w:eastAsia="pl-PL"/>
        </w:rPr>
      </w:pPr>
      <w:r w:rsidRPr="007A7D53">
        <w:rPr>
          <w:rFonts w:eastAsia="Times New Roman" w:cstheme="minorHAnsi"/>
          <w:bCs/>
          <w:sz w:val="28"/>
          <w:szCs w:val="24"/>
          <w:lang w:eastAsia="pl-PL"/>
        </w:rPr>
        <w:t>Boże Synu, Jezu Chryste, Ty ofiarowałeś się za nas na krzyżu Golgoty i powołałeś nas do grona Twoich uczennic i uczniów, abyśmy głosili światu Dobrą Nowinę zbawienia.</w:t>
      </w:r>
    </w:p>
    <w:p w:rsidR="00963C6C" w:rsidRPr="007A7D53" w:rsidRDefault="006021B1" w:rsidP="007A7D53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sz w:val="28"/>
          <w:szCs w:val="24"/>
          <w:lang w:eastAsia="pl-PL"/>
        </w:rPr>
      </w:pPr>
      <w:r w:rsidRPr="007A7D53">
        <w:rPr>
          <w:rFonts w:eastAsia="Times New Roman" w:cstheme="minorHAnsi"/>
          <w:bCs/>
          <w:sz w:val="28"/>
          <w:szCs w:val="24"/>
          <w:lang w:eastAsia="pl-PL"/>
        </w:rPr>
        <w:t xml:space="preserve">Duchu Święty, który </w:t>
      </w:r>
      <w:r w:rsidR="00831093" w:rsidRPr="007A7D53">
        <w:rPr>
          <w:rFonts w:eastAsia="Times New Roman" w:cstheme="minorHAnsi"/>
          <w:bCs/>
          <w:sz w:val="28"/>
          <w:szCs w:val="24"/>
          <w:lang w:eastAsia="pl-PL"/>
        </w:rPr>
        <w:t>przez wodę Chrztu odrodziłeś nas dla wieczności i powołałeś nas do społeczności</w:t>
      </w:r>
      <w:r w:rsidR="00963C6C" w:rsidRPr="007A7D53">
        <w:rPr>
          <w:rFonts w:eastAsia="Times New Roman" w:cstheme="minorHAnsi"/>
          <w:bCs/>
          <w:sz w:val="28"/>
          <w:szCs w:val="24"/>
          <w:lang w:eastAsia="pl-PL"/>
        </w:rPr>
        <w:t xml:space="preserve"> Kościoła, zjednocz nas i spraw, abyśmy wraz ze wszystkimi wierzącymi mogli obchodzić ucztę radości w Królestwie Bożym, gdy w pełni nadejdzie.</w:t>
      </w:r>
    </w:p>
    <w:p w:rsidR="006021B1" w:rsidRPr="007A7D53" w:rsidRDefault="00963C6C" w:rsidP="0082191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8"/>
          <w:szCs w:val="24"/>
          <w:lang w:eastAsia="pl-PL"/>
        </w:rPr>
      </w:pPr>
      <w:r w:rsidRPr="007A7D53">
        <w:rPr>
          <w:rFonts w:eastAsia="Times New Roman" w:cstheme="minorHAnsi"/>
          <w:bCs/>
          <w:sz w:val="28"/>
          <w:szCs w:val="24"/>
          <w:lang w:eastAsia="pl-PL"/>
        </w:rPr>
        <w:t>Przez Jezusa Chrystusa, bądź uwielbiony Boże Ojcze i wywyższony Boże Duchu Święty teraz i na wieki wieków.</w:t>
      </w:r>
      <w:r w:rsidR="003F4CF9" w:rsidRPr="007A7D53">
        <w:rPr>
          <w:rFonts w:eastAsia="Times New Roman" w:cstheme="minorHAnsi"/>
          <w:bCs/>
          <w:sz w:val="28"/>
          <w:szCs w:val="24"/>
          <w:lang w:eastAsia="pl-PL"/>
        </w:rPr>
        <w:t xml:space="preserve"> </w:t>
      </w:r>
      <w:r w:rsidRPr="007A7D53">
        <w:rPr>
          <w:rFonts w:eastAsia="Times New Roman" w:cstheme="minorHAnsi"/>
          <w:bCs/>
          <w:sz w:val="28"/>
          <w:szCs w:val="24"/>
          <w:lang w:eastAsia="pl-PL"/>
        </w:rPr>
        <w:t>Amen</w:t>
      </w:r>
      <w:r w:rsidR="003F4CF9" w:rsidRPr="007A7D53">
        <w:rPr>
          <w:rFonts w:eastAsia="Times New Roman" w:cstheme="minorHAnsi"/>
          <w:bCs/>
          <w:sz w:val="28"/>
          <w:szCs w:val="24"/>
          <w:lang w:eastAsia="pl-PL"/>
        </w:rPr>
        <w:t>.</w:t>
      </w:r>
      <w:r w:rsidRPr="007A7D53">
        <w:rPr>
          <w:rFonts w:eastAsia="Times New Roman" w:cstheme="minorHAnsi"/>
          <w:bCs/>
          <w:sz w:val="28"/>
          <w:szCs w:val="24"/>
          <w:lang w:eastAsia="pl-PL"/>
        </w:rPr>
        <w:t xml:space="preserve">  </w:t>
      </w:r>
      <w:r w:rsidR="00831093" w:rsidRPr="007A7D53">
        <w:rPr>
          <w:rFonts w:eastAsia="Times New Roman" w:cstheme="minorHAnsi"/>
          <w:bCs/>
          <w:sz w:val="28"/>
          <w:szCs w:val="24"/>
          <w:lang w:eastAsia="pl-PL"/>
        </w:rPr>
        <w:t xml:space="preserve"> </w:t>
      </w:r>
      <w:r w:rsidR="006021B1" w:rsidRPr="007A7D53">
        <w:rPr>
          <w:rFonts w:eastAsia="Times New Roman" w:cstheme="minorHAnsi"/>
          <w:bCs/>
          <w:sz w:val="28"/>
          <w:szCs w:val="24"/>
          <w:lang w:eastAsia="pl-PL"/>
        </w:rPr>
        <w:t xml:space="preserve">   </w:t>
      </w:r>
    </w:p>
    <w:p w:rsidR="00FA3982" w:rsidRPr="007A7D53" w:rsidRDefault="00FA3982" w:rsidP="00FA398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FF0000"/>
          <w:sz w:val="28"/>
          <w:szCs w:val="24"/>
          <w:lang w:eastAsia="pl-PL"/>
        </w:rPr>
      </w:pPr>
      <w:r w:rsidRPr="007A7D53">
        <w:rPr>
          <w:rFonts w:eastAsia="Times New Roman" w:cstheme="minorHAnsi"/>
          <w:b/>
          <w:bCs/>
          <w:color w:val="FF0000"/>
          <w:sz w:val="28"/>
          <w:szCs w:val="24"/>
          <w:lang w:eastAsia="pl-PL"/>
        </w:rPr>
        <w:t xml:space="preserve">Kolekta </w:t>
      </w:r>
      <w:proofErr w:type="spellStart"/>
      <w:r w:rsidRPr="007A7D53">
        <w:rPr>
          <w:rFonts w:eastAsia="Times New Roman" w:cstheme="minorHAnsi"/>
          <w:b/>
          <w:bCs/>
          <w:color w:val="FF0000"/>
          <w:sz w:val="28"/>
          <w:szCs w:val="24"/>
          <w:lang w:eastAsia="pl-PL"/>
        </w:rPr>
        <w:t>pokomunijna</w:t>
      </w:r>
      <w:proofErr w:type="spellEnd"/>
    </w:p>
    <w:p w:rsidR="00FA3982" w:rsidRPr="007A7D53" w:rsidRDefault="00742431" w:rsidP="007A7D53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sz w:val="28"/>
          <w:szCs w:val="24"/>
          <w:lang w:eastAsia="pl-PL"/>
        </w:rPr>
      </w:pPr>
      <w:r w:rsidRPr="007A7D53">
        <w:rPr>
          <w:rFonts w:eastAsia="Times New Roman" w:cstheme="minorHAnsi"/>
          <w:bCs/>
          <w:sz w:val="28"/>
          <w:szCs w:val="24"/>
          <w:lang w:eastAsia="pl-PL"/>
        </w:rPr>
        <w:lastRenderedPageBreak/>
        <w:t xml:space="preserve">Boże, dobry i łaskawy Ojcze! Dziękujemy Ci za to, że w biegu dni życia </w:t>
      </w:r>
      <w:r w:rsidR="00CE3660" w:rsidRPr="007A7D53">
        <w:rPr>
          <w:rFonts w:eastAsia="Times New Roman" w:cstheme="minorHAnsi"/>
          <w:bCs/>
          <w:sz w:val="28"/>
          <w:szCs w:val="24"/>
          <w:lang w:eastAsia="pl-PL"/>
        </w:rPr>
        <w:t xml:space="preserve">dajesz nam </w:t>
      </w:r>
      <w:r w:rsidRPr="007A7D53">
        <w:rPr>
          <w:rFonts w:eastAsia="Times New Roman" w:cstheme="minorHAnsi"/>
          <w:bCs/>
          <w:sz w:val="28"/>
          <w:szCs w:val="24"/>
          <w:lang w:eastAsia="pl-PL"/>
        </w:rPr>
        <w:t xml:space="preserve">święty czas </w:t>
      </w:r>
      <w:r w:rsidR="00CE3660" w:rsidRPr="007A7D53">
        <w:rPr>
          <w:rFonts w:eastAsia="Times New Roman" w:cstheme="minorHAnsi"/>
          <w:bCs/>
          <w:sz w:val="28"/>
          <w:szCs w:val="24"/>
          <w:lang w:eastAsia="pl-PL"/>
        </w:rPr>
        <w:t xml:space="preserve">modlitwy, słuchania Słowa i </w:t>
      </w:r>
      <w:r w:rsidR="00494F58" w:rsidRPr="007A7D53">
        <w:rPr>
          <w:rFonts w:eastAsia="Times New Roman" w:cstheme="minorHAnsi"/>
          <w:bCs/>
          <w:sz w:val="28"/>
          <w:szCs w:val="24"/>
          <w:lang w:eastAsia="pl-PL"/>
        </w:rPr>
        <w:t xml:space="preserve">społeczności u stołu Twojego Syna. Prosimy Cię, umocnij nas w wierze i nadziei, abyśmy </w:t>
      </w:r>
      <w:r w:rsidR="00654378" w:rsidRPr="007A7D53">
        <w:rPr>
          <w:rFonts w:eastAsia="Times New Roman" w:cstheme="minorHAnsi"/>
          <w:bCs/>
          <w:sz w:val="28"/>
          <w:szCs w:val="24"/>
          <w:lang w:eastAsia="pl-PL"/>
        </w:rPr>
        <w:t>dziękując za to, co za nami z</w:t>
      </w:r>
      <w:r w:rsidR="00494F58" w:rsidRPr="007A7D53">
        <w:rPr>
          <w:rFonts w:eastAsia="Times New Roman" w:cstheme="minorHAnsi"/>
          <w:bCs/>
          <w:sz w:val="28"/>
          <w:szCs w:val="24"/>
          <w:lang w:eastAsia="pl-PL"/>
        </w:rPr>
        <w:t xml:space="preserve"> ufnością spoglądali </w:t>
      </w:r>
      <w:r w:rsidR="00654378" w:rsidRPr="007A7D53">
        <w:rPr>
          <w:rFonts w:eastAsia="Times New Roman" w:cstheme="minorHAnsi"/>
          <w:bCs/>
          <w:sz w:val="28"/>
          <w:szCs w:val="24"/>
          <w:lang w:eastAsia="pl-PL"/>
        </w:rPr>
        <w:t>w przyszł</w:t>
      </w:r>
      <w:r w:rsidR="00494F58" w:rsidRPr="007A7D53">
        <w:rPr>
          <w:rFonts w:eastAsia="Times New Roman" w:cstheme="minorHAnsi"/>
          <w:bCs/>
          <w:sz w:val="28"/>
          <w:szCs w:val="24"/>
          <w:lang w:eastAsia="pl-PL"/>
        </w:rPr>
        <w:t>ość</w:t>
      </w:r>
      <w:r w:rsidR="00654378" w:rsidRPr="007A7D53">
        <w:rPr>
          <w:rFonts w:eastAsia="Times New Roman" w:cstheme="minorHAnsi"/>
          <w:bCs/>
          <w:sz w:val="28"/>
          <w:szCs w:val="24"/>
          <w:lang w:eastAsia="pl-PL"/>
        </w:rPr>
        <w:t xml:space="preserve">, którą </w:t>
      </w:r>
      <w:r w:rsidR="003F4CF9" w:rsidRPr="007A7D53">
        <w:rPr>
          <w:rFonts w:eastAsia="Times New Roman" w:cstheme="minorHAnsi"/>
          <w:bCs/>
          <w:sz w:val="28"/>
          <w:szCs w:val="24"/>
          <w:lang w:eastAsia="pl-PL"/>
        </w:rPr>
        <w:t>T</w:t>
      </w:r>
      <w:r w:rsidR="00654378" w:rsidRPr="007A7D53">
        <w:rPr>
          <w:rFonts w:eastAsia="Times New Roman" w:cstheme="minorHAnsi"/>
          <w:bCs/>
          <w:sz w:val="28"/>
          <w:szCs w:val="24"/>
          <w:lang w:eastAsia="pl-PL"/>
        </w:rPr>
        <w:t xml:space="preserve">y przed nami otwierasz. Tobie niech będzie chwała teraz i na wieki wieków. Amen.  </w:t>
      </w:r>
    </w:p>
    <w:p w:rsidR="0082191B" w:rsidRPr="007A7D53" w:rsidRDefault="0082191B" w:rsidP="0082191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4"/>
          <w:lang w:eastAsia="pl-PL"/>
        </w:rPr>
      </w:pPr>
      <w:r w:rsidRPr="007A7D53">
        <w:rPr>
          <w:rFonts w:eastAsia="Times New Roman" w:cstheme="minorHAnsi"/>
          <w:b/>
          <w:bCs/>
          <w:sz w:val="28"/>
          <w:szCs w:val="24"/>
          <w:lang w:eastAsia="pl-PL"/>
        </w:rPr>
        <w:t>Antyfona</w:t>
      </w:r>
    </w:p>
    <w:p w:rsidR="00FA3982" w:rsidRPr="007A7D53" w:rsidRDefault="00FA3982" w:rsidP="00FA3982">
      <w:pPr>
        <w:pStyle w:val="Tekstpodstawowywcity2"/>
        <w:rPr>
          <w:rFonts w:asciiTheme="minorHAnsi" w:hAnsiTheme="minorHAnsi" w:cstheme="minorHAnsi"/>
          <w:sz w:val="28"/>
          <w:szCs w:val="24"/>
        </w:rPr>
      </w:pPr>
      <w:proofErr w:type="spellStart"/>
      <w:r w:rsidRPr="007A7D53">
        <w:rPr>
          <w:rFonts w:asciiTheme="minorHAnsi" w:hAnsiTheme="minorHAnsi" w:cstheme="minorHAnsi"/>
          <w:sz w:val="28"/>
          <w:szCs w:val="24"/>
        </w:rPr>
        <w:t>Ks</w:t>
      </w:r>
      <w:proofErr w:type="spellEnd"/>
      <w:r w:rsidRPr="007A7D53">
        <w:rPr>
          <w:rFonts w:asciiTheme="minorHAnsi" w:hAnsiTheme="minorHAnsi" w:cstheme="minorHAnsi"/>
          <w:sz w:val="28"/>
          <w:szCs w:val="24"/>
        </w:rPr>
        <w:t>:  Słowo ciałem się stało i zamieszkało wśród nas. Alleluja!</w:t>
      </w:r>
    </w:p>
    <w:p w:rsidR="00FA3982" w:rsidRPr="007A7D53" w:rsidRDefault="00FA3982" w:rsidP="007A7D53">
      <w:pPr>
        <w:pStyle w:val="Tekstpodstawowy"/>
        <w:ind w:left="0" w:firstLine="0"/>
        <w:rPr>
          <w:rFonts w:asciiTheme="minorHAnsi" w:hAnsiTheme="minorHAnsi" w:cstheme="minorHAnsi"/>
          <w:i/>
          <w:sz w:val="28"/>
          <w:szCs w:val="24"/>
        </w:rPr>
      </w:pPr>
      <w:r w:rsidRPr="007A7D53">
        <w:rPr>
          <w:rFonts w:asciiTheme="minorHAnsi" w:hAnsiTheme="minorHAnsi" w:cstheme="minorHAnsi"/>
          <w:sz w:val="28"/>
          <w:szCs w:val="24"/>
        </w:rPr>
        <w:t xml:space="preserve">Zb:  I ujrzeliśmy chwałę Jego. Alleluja!                 </w:t>
      </w:r>
      <w:r w:rsidRPr="007A7D53">
        <w:rPr>
          <w:rFonts w:asciiTheme="minorHAnsi" w:hAnsiTheme="minorHAnsi" w:cstheme="minorHAnsi"/>
          <w:i/>
          <w:sz w:val="28"/>
          <w:szCs w:val="24"/>
        </w:rPr>
        <w:t>(J 1,14)</w:t>
      </w:r>
    </w:p>
    <w:sectPr w:rsidR="00FA3982" w:rsidRPr="007A7D53" w:rsidSect="00E8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 C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91B"/>
    <w:rsid w:val="000D4CD0"/>
    <w:rsid w:val="000E6941"/>
    <w:rsid w:val="001F621E"/>
    <w:rsid w:val="00235F06"/>
    <w:rsid w:val="00236AEF"/>
    <w:rsid w:val="00300EBC"/>
    <w:rsid w:val="003B2CFB"/>
    <w:rsid w:val="003F4CF9"/>
    <w:rsid w:val="00452923"/>
    <w:rsid w:val="00460EF2"/>
    <w:rsid w:val="00494F58"/>
    <w:rsid w:val="00504780"/>
    <w:rsid w:val="0051558D"/>
    <w:rsid w:val="005226B3"/>
    <w:rsid w:val="00557B32"/>
    <w:rsid w:val="005B089E"/>
    <w:rsid w:val="006021B1"/>
    <w:rsid w:val="0063402F"/>
    <w:rsid w:val="00645FB6"/>
    <w:rsid w:val="00654378"/>
    <w:rsid w:val="006E25A3"/>
    <w:rsid w:val="00711D39"/>
    <w:rsid w:val="00742431"/>
    <w:rsid w:val="007A7D53"/>
    <w:rsid w:val="007D5F50"/>
    <w:rsid w:val="0082191B"/>
    <w:rsid w:val="00831093"/>
    <w:rsid w:val="00963C6C"/>
    <w:rsid w:val="009B7B20"/>
    <w:rsid w:val="00A160F7"/>
    <w:rsid w:val="00AD5577"/>
    <w:rsid w:val="00B24BB5"/>
    <w:rsid w:val="00CE3660"/>
    <w:rsid w:val="00E82D8F"/>
    <w:rsid w:val="00EA5F70"/>
    <w:rsid w:val="00F04F3A"/>
    <w:rsid w:val="00FA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BAED"/>
  <w15:docId w15:val="{643131B2-7AD0-4415-A3DD-586379AD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2D8F"/>
  </w:style>
  <w:style w:type="paragraph" w:styleId="Nagwek1">
    <w:name w:val="heading 1"/>
    <w:basedOn w:val="Normalny"/>
    <w:link w:val="Nagwek1Znak"/>
    <w:uiPriority w:val="9"/>
    <w:qFormat/>
    <w:rsid w:val="0082191B"/>
    <w:pPr>
      <w:spacing w:before="100" w:beforeAutospacing="1" w:after="100" w:afterAutospacing="1" w:line="240" w:lineRule="auto"/>
      <w:outlineLvl w:val="0"/>
    </w:pPr>
    <w:rPr>
      <w:rFonts w:ascii="Book Antiqua CE" w:eastAsia="Times New Roman" w:hAnsi="Book Antiqua CE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2191B"/>
    <w:pPr>
      <w:spacing w:before="100" w:beforeAutospacing="1" w:after="100" w:afterAutospacing="1" w:line="240" w:lineRule="auto"/>
      <w:outlineLvl w:val="1"/>
    </w:pPr>
    <w:rPr>
      <w:rFonts w:ascii="Book Antiqua CE" w:eastAsia="Times New Roman" w:hAnsi="Book Antiqua CE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191B"/>
    <w:rPr>
      <w:rFonts w:ascii="Book Antiqua CE" w:eastAsia="Times New Roman" w:hAnsi="Book Antiqua CE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191B"/>
    <w:rPr>
      <w:rFonts w:ascii="Book Antiqua CE" w:eastAsia="Times New Roman" w:hAnsi="Book Antiqua CE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2191B"/>
    <w:rPr>
      <w:rFonts w:ascii="Verdana" w:hAnsi="Verdana" w:hint="default"/>
      <w:strike w:val="0"/>
      <w:dstrike w:val="0"/>
      <w:color w:val="330000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82191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erset1">
    <w:name w:val="werset1"/>
    <w:basedOn w:val="Domylnaczcionkaakapitu"/>
    <w:rsid w:val="0082191B"/>
    <w:rPr>
      <w:rFonts w:ascii="Verdana" w:hAnsi="Verdana" w:hint="default"/>
      <w:sz w:val="24"/>
      <w:szCs w:val="24"/>
    </w:rPr>
  </w:style>
  <w:style w:type="paragraph" w:customStyle="1" w:styleId="Czliturgii">
    <w:name w:val="Część liturgii"/>
    <w:basedOn w:val="Normalny"/>
    <w:rsid w:val="00F04F3A"/>
    <w:pPr>
      <w:keepNext/>
      <w:keepLines/>
      <w:pBdr>
        <w:top w:val="single" w:sz="6" w:space="1" w:color="auto"/>
        <w:bottom w:val="single" w:sz="6" w:space="1" w:color="auto"/>
      </w:pBdr>
      <w:shd w:val="pct30" w:color="auto" w:fill="auto"/>
      <w:spacing w:after="120" w:line="240" w:lineRule="auto"/>
      <w:jc w:val="center"/>
    </w:pPr>
    <w:rPr>
      <w:rFonts w:ascii="Arial" w:eastAsia="Times New Roman" w:hAnsi="Arial" w:cs="Times New Roman"/>
      <w:cap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04F3A"/>
    <w:pPr>
      <w:spacing w:after="0" w:line="240" w:lineRule="auto"/>
      <w:ind w:left="425" w:hanging="425"/>
    </w:pPr>
    <w:rPr>
      <w:rFonts w:ascii="Times New Roman" w:eastAsia="Times New Roman" w:hAnsi="Times New Roman" w:cs="Times New Roman"/>
      <w:color w:val="000000"/>
      <w:sz w:val="2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4F3A"/>
    <w:rPr>
      <w:rFonts w:ascii="Times New Roman" w:eastAsia="Times New Roman" w:hAnsi="Times New Roman" w:cs="Times New Roman"/>
      <w:color w:val="000000"/>
      <w:sz w:val="20"/>
      <w:szCs w:val="20"/>
      <w:lang w:val="cs-CZ" w:eastAsia="pl-PL"/>
    </w:rPr>
  </w:style>
  <w:style w:type="paragraph" w:customStyle="1" w:styleId="Podcz">
    <w:name w:val="Podczęść"/>
    <w:basedOn w:val="Normalny"/>
    <w:rsid w:val="00F04F3A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customStyle="1" w:styleId="autor">
    <w:name w:val="autor"/>
    <w:basedOn w:val="Normalny"/>
    <w:rsid w:val="00F04F3A"/>
    <w:pPr>
      <w:spacing w:after="0" w:line="240" w:lineRule="auto"/>
      <w:jc w:val="right"/>
    </w:pPr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04F3A"/>
    <w:pPr>
      <w:spacing w:after="0" w:line="240" w:lineRule="auto"/>
      <w:ind w:left="1418" w:hanging="1418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04F3A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Graduale">
    <w:name w:val="Graduale"/>
    <w:basedOn w:val="Tekstpodstawowy"/>
    <w:rsid w:val="00F04F3A"/>
    <w:pPr>
      <w:ind w:left="426" w:firstLine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2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Brzóska</dc:creator>
  <cp:lastModifiedBy>Adam Malina</cp:lastModifiedBy>
  <cp:revision>2</cp:revision>
  <dcterms:created xsi:type="dcterms:W3CDTF">2018-12-30T20:19:00Z</dcterms:created>
  <dcterms:modified xsi:type="dcterms:W3CDTF">2018-12-30T20:19:00Z</dcterms:modified>
</cp:coreProperties>
</file>